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E5" w:rsidRPr="008F31E5" w:rsidRDefault="008F31E5" w:rsidP="008F31E5">
      <w:pPr>
        <w:widowControl/>
        <w:spacing w:after="175"/>
        <w:jc w:val="left"/>
        <w:outlineLvl w:val="0"/>
        <w:rPr>
          <w:rFonts w:ascii="Arial" w:eastAsia="宋体" w:hAnsi="Arial" w:cs="Arial"/>
          <w:color w:val="000000"/>
          <w:kern w:val="36"/>
          <w:sz w:val="28"/>
          <w:szCs w:val="28"/>
        </w:rPr>
      </w:pPr>
      <w:r w:rsidRPr="008F31E5">
        <w:rPr>
          <w:rFonts w:ascii="Arial" w:eastAsia="宋体" w:hAnsi="Arial" w:cs="Arial"/>
          <w:color w:val="000000"/>
          <w:kern w:val="36"/>
          <w:sz w:val="28"/>
          <w:szCs w:val="28"/>
        </w:rPr>
        <w:t>2023</w:t>
      </w:r>
      <w:r w:rsidRPr="008F31E5">
        <w:rPr>
          <w:rFonts w:ascii="Arial" w:eastAsia="宋体" w:hAnsi="Arial" w:cs="Arial"/>
          <w:color w:val="000000"/>
          <w:kern w:val="36"/>
          <w:sz w:val="28"/>
          <w:szCs w:val="28"/>
        </w:rPr>
        <w:t>年安徽省成人高校招生考试报名公告</w:t>
      </w:r>
    </w:p>
    <w:p w:rsidR="008F31E5" w:rsidRPr="008F31E5" w:rsidRDefault="008F31E5" w:rsidP="008F31E5">
      <w:pPr>
        <w:widowControl/>
        <w:spacing w:line="250" w:lineRule="atLeast"/>
        <w:jc w:val="left"/>
        <w:rPr>
          <w:rFonts w:ascii="Arial" w:eastAsia="宋体" w:hAnsi="Arial" w:cs="Arial"/>
          <w:color w:val="000000"/>
          <w:kern w:val="0"/>
          <w:sz w:val="2"/>
          <w:szCs w:val="2"/>
        </w:rPr>
      </w:pPr>
      <w:r w:rsidRPr="008F31E5">
        <w:rPr>
          <w:rFonts w:ascii="Arial" w:eastAsia="宋体" w:hAnsi="Arial" w:cs="Arial"/>
          <w:color w:val="000000"/>
          <w:kern w:val="0"/>
          <w:sz w:val="19"/>
        </w:rPr>
        <w:t>安徽省教育招生考试院</w:t>
      </w:r>
      <w:r w:rsidRPr="008F31E5">
        <w:rPr>
          <w:rFonts w:ascii="Arial" w:eastAsia="宋体" w:hAnsi="Arial" w:cs="Arial"/>
          <w:color w:val="000000"/>
          <w:kern w:val="0"/>
          <w:sz w:val="2"/>
          <w:szCs w:val="2"/>
        </w:rPr>
        <w:t> </w:t>
      </w:r>
      <w:r w:rsidRPr="008F31E5">
        <w:rPr>
          <w:rFonts w:ascii="Arial" w:eastAsia="宋体" w:hAnsi="Arial" w:cs="Arial"/>
          <w:color w:val="000000"/>
          <w:kern w:val="0"/>
          <w:sz w:val="19"/>
        </w:rPr>
        <w:t>2023-08-22 20:03</w:t>
      </w:r>
      <w:r w:rsidRPr="008F31E5">
        <w:rPr>
          <w:rFonts w:ascii="Arial" w:eastAsia="宋体" w:hAnsi="Arial" w:cs="Arial"/>
          <w:color w:val="000000"/>
          <w:kern w:val="0"/>
          <w:sz w:val="2"/>
          <w:szCs w:val="2"/>
        </w:rPr>
        <w:t> </w:t>
      </w:r>
      <w:r w:rsidRPr="008F31E5">
        <w:rPr>
          <w:rFonts w:ascii="Arial" w:eastAsia="宋体" w:hAnsi="Arial" w:cs="Arial"/>
          <w:color w:val="000000"/>
          <w:kern w:val="0"/>
          <w:sz w:val="19"/>
        </w:rPr>
        <w:t>发表于安徽</w:t>
      </w:r>
    </w:p>
    <w:p w:rsidR="008F31E5" w:rsidRPr="008F31E5" w:rsidRDefault="008F31E5" w:rsidP="008F31E5">
      <w:pPr>
        <w:widowControl/>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4818380" cy="954405"/>
            <wp:effectExtent l="19050" t="0" r="127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6"/>
                    <a:srcRect/>
                    <a:stretch>
                      <a:fillRect/>
                    </a:stretch>
                  </pic:blipFill>
                  <pic:spPr bwMode="auto">
                    <a:xfrm>
                      <a:off x="0" y="0"/>
                      <a:ext cx="4818380" cy="954405"/>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9525635" cy="514477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7"/>
                    <a:srcRect/>
                    <a:stretch>
                      <a:fillRect/>
                    </a:stretch>
                  </pic:blipFill>
                  <pic:spPr bwMode="auto">
                    <a:xfrm>
                      <a:off x="0" y="0"/>
                      <a:ext cx="9525635" cy="5144770"/>
                    </a:xfrm>
                    <a:prstGeom prst="rect">
                      <a:avLst/>
                    </a:prstGeom>
                    <a:noFill/>
                    <a:ln w="9525">
                      <a:noFill/>
                      <a:miter lim="800000"/>
                      <a:headEnd/>
                      <a:tailEnd/>
                    </a:ln>
                  </pic:spPr>
                </pic:pic>
              </a:graphicData>
            </a:graphic>
          </wp:inline>
        </w:drawing>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欢迎广大考生报名参加</w:t>
      </w:r>
      <w:r w:rsidRPr="008F31E5">
        <w:rPr>
          <w:rFonts w:ascii="Arial" w:eastAsia="宋体" w:hAnsi="Arial" w:cs="Arial"/>
          <w:kern w:val="0"/>
          <w:szCs w:val="21"/>
        </w:rPr>
        <w:t>2023</w:t>
      </w:r>
      <w:r w:rsidRPr="008F31E5">
        <w:rPr>
          <w:rFonts w:ascii="Arial" w:eastAsia="宋体" w:hAnsi="Arial" w:cs="Arial"/>
          <w:kern w:val="0"/>
          <w:szCs w:val="21"/>
        </w:rPr>
        <w:t>年成人高等学校招生全国统一考试（以下简称成人高考），今年我省成人高考继续实行网上报名、网上确认和网上缴费。现依据教育部有关文件精神，结合我省相关规定，就报考事项公告如下：</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一、网上报名时间、网址</w:t>
      </w:r>
      <w:r w:rsidRPr="008F31E5">
        <w:rPr>
          <w:rFonts w:ascii="Arial" w:eastAsia="宋体" w:hAnsi="Arial" w:cs="Arial"/>
          <w:kern w:val="0"/>
          <w:sz w:val="24"/>
          <w:szCs w:val="24"/>
        </w:rPr>
        <w:br/>
      </w:r>
      <w:r w:rsidRPr="008F31E5">
        <w:rPr>
          <w:rFonts w:ascii="Arial" w:eastAsia="宋体" w:hAnsi="Arial" w:cs="Arial"/>
          <w:kern w:val="0"/>
          <w:sz w:val="24"/>
          <w:szCs w:val="24"/>
        </w:rPr>
        <w:lastRenderedPageBreak/>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1.</w:t>
      </w:r>
      <w:r w:rsidRPr="008F31E5">
        <w:rPr>
          <w:rFonts w:ascii="Arial" w:eastAsia="宋体" w:hAnsi="Arial" w:cs="Arial"/>
          <w:b/>
          <w:bCs/>
          <w:kern w:val="0"/>
        </w:rPr>
        <w:t>网上报名时间：</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4</w:t>
      </w:r>
      <w:r w:rsidRPr="008F31E5">
        <w:rPr>
          <w:rFonts w:ascii="Arial" w:eastAsia="宋体" w:hAnsi="Arial" w:cs="Arial"/>
          <w:kern w:val="0"/>
          <w:szCs w:val="21"/>
        </w:rPr>
        <w:t>日至</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8</w:t>
      </w:r>
      <w:r w:rsidRPr="008F31E5">
        <w:rPr>
          <w:rFonts w:ascii="Arial" w:eastAsia="宋体" w:hAnsi="Arial" w:cs="Arial"/>
          <w:kern w:val="0"/>
          <w:szCs w:val="21"/>
        </w:rPr>
        <w:t>日，每天</w:t>
      </w:r>
      <w:r w:rsidRPr="008F31E5">
        <w:rPr>
          <w:rFonts w:ascii="Arial" w:eastAsia="宋体" w:hAnsi="Arial" w:cs="Arial"/>
          <w:kern w:val="0"/>
          <w:szCs w:val="21"/>
        </w:rPr>
        <w:t>8:00-22:00</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2.</w:t>
      </w:r>
      <w:r w:rsidRPr="008F31E5">
        <w:rPr>
          <w:rFonts w:ascii="Arial" w:eastAsia="宋体" w:hAnsi="Arial" w:cs="Arial"/>
          <w:b/>
          <w:bCs/>
          <w:kern w:val="0"/>
        </w:rPr>
        <w:t>网上报名网址：</w:t>
      </w:r>
      <w:r w:rsidRPr="008F31E5">
        <w:rPr>
          <w:rFonts w:ascii="Arial" w:eastAsia="宋体" w:hAnsi="Arial" w:cs="Arial"/>
          <w:kern w:val="0"/>
          <w:szCs w:val="21"/>
        </w:rPr>
        <w:t>2023</w:t>
      </w:r>
      <w:r w:rsidRPr="008F31E5">
        <w:rPr>
          <w:rFonts w:ascii="Arial" w:eastAsia="宋体" w:hAnsi="Arial" w:cs="Arial"/>
          <w:kern w:val="0"/>
          <w:szCs w:val="21"/>
        </w:rPr>
        <w:t>年我省成人高考网上报名唯一官方网址为：</w:t>
      </w:r>
      <w:r w:rsidRPr="008F31E5">
        <w:rPr>
          <w:rFonts w:ascii="Arial" w:eastAsia="宋体" w:hAnsi="Arial" w:cs="Arial"/>
          <w:kern w:val="0"/>
          <w:szCs w:val="21"/>
        </w:rPr>
        <w:t>crbm.ahzsks.cn</w:t>
      </w:r>
      <w:r w:rsidRPr="008F31E5">
        <w:rPr>
          <w:rFonts w:ascii="Arial" w:eastAsia="宋体" w:hAnsi="Arial" w:cs="Arial"/>
          <w:kern w:val="0"/>
          <w:szCs w:val="21"/>
        </w:rPr>
        <w:t>，考生在报名前应仔细甄别网址真伪，并由本人按照网上报名步骤进行操作，不得由他人或机构代为进行网上报名。</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二、报考条件</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申请报考成人高校的考生应符合相应报考层次条件，年龄原则上应年满</w:t>
      </w:r>
      <w:r w:rsidRPr="008F31E5">
        <w:rPr>
          <w:rFonts w:ascii="Arial" w:eastAsia="宋体" w:hAnsi="Arial" w:cs="Arial"/>
          <w:kern w:val="0"/>
          <w:szCs w:val="21"/>
        </w:rPr>
        <w:t>18</w:t>
      </w:r>
      <w:r w:rsidRPr="008F31E5">
        <w:rPr>
          <w:rFonts w:ascii="Arial" w:eastAsia="宋体" w:hAnsi="Arial" w:cs="Arial"/>
          <w:kern w:val="0"/>
          <w:szCs w:val="21"/>
        </w:rPr>
        <w:t>周岁（截至</w:t>
      </w:r>
      <w:r w:rsidRPr="008F31E5">
        <w:rPr>
          <w:rFonts w:ascii="Arial" w:eastAsia="宋体" w:hAnsi="Arial" w:cs="Arial"/>
          <w:kern w:val="0"/>
          <w:szCs w:val="21"/>
        </w:rPr>
        <w:t>2023</w:t>
      </w:r>
      <w:r w:rsidRPr="008F31E5">
        <w:rPr>
          <w:rFonts w:ascii="Arial" w:eastAsia="宋体" w:hAnsi="Arial" w:cs="Arial"/>
          <w:kern w:val="0"/>
          <w:szCs w:val="21"/>
        </w:rPr>
        <w:t>年</w:t>
      </w:r>
      <w:r w:rsidRPr="008F31E5">
        <w:rPr>
          <w:rFonts w:ascii="Arial" w:eastAsia="宋体" w:hAnsi="Arial" w:cs="Arial"/>
          <w:kern w:val="0"/>
          <w:szCs w:val="21"/>
        </w:rPr>
        <w:t>12</w:t>
      </w:r>
      <w:r w:rsidRPr="008F31E5">
        <w:rPr>
          <w:rFonts w:ascii="Arial" w:eastAsia="宋体" w:hAnsi="Arial" w:cs="Arial"/>
          <w:kern w:val="0"/>
          <w:szCs w:val="21"/>
        </w:rPr>
        <w:t>月</w:t>
      </w:r>
      <w:r w:rsidRPr="008F31E5">
        <w:rPr>
          <w:rFonts w:ascii="Arial" w:eastAsia="宋体" w:hAnsi="Arial" w:cs="Arial"/>
          <w:kern w:val="0"/>
          <w:szCs w:val="21"/>
        </w:rPr>
        <w:t>31</w:t>
      </w:r>
      <w:r w:rsidRPr="008F31E5">
        <w:rPr>
          <w:rFonts w:ascii="Arial" w:eastAsia="宋体" w:hAnsi="Arial" w:cs="Arial"/>
          <w:kern w:val="0"/>
          <w:szCs w:val="21"/>
        </w:rPr>
        <w:t>日）。国家承认学历的各类高、中等学校在校生一律不得参加报考。</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三、报考相关要求</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考生一般应在户口所在地报名。确因工作等原因需在我省报考的外省户籍考生，须持有效的《安徽省居住证》（或电子居住证）进行网上报名，居住证有效期限的起始时间应在</w:t>
      </w:r>
      <w:r w:rsidRPr="008F31E5">
        <w:rPr>
          <w:rFonts w:ascii="Arial" w:eastAsia="宋体" w:hAnsi="Arial" w:cs="Arial"/>
          <w:kern w:val="0"/>
          <w:szCs w:val="21"/>
        </w:rPr>
        <w:t>2022</w:t>
      </w:r>
      <w:r w:rsidRPr="008F31E5">
        <w:rPr>
          <w:rFonts w:ascii="Arial" w:eastAsia="宋体" w:hAnsi="Arial" w:cs="Arial"/>
          <w:kern w:val="0"/>
          <w:szCs w:val="21"/>
        </w:rPr>
        <w:t>年</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4</w:t>
      </w:r>
      <w:r w:rsidRPr="008F31E5">
        <w:rPr>
          <w:rFonts w:ascii="Arial" w:eastAsia="宋体" w:hAnsi="Arial" w:cs="Arial"/>
          <w:kern w:val="0"/>
          <w:szCs w:val="21"/>
        </w:rPr>
        <w:t>日（含）至</w:t>
      </w:r>
      <w:r w:rsidRPr="008F31E5">
        <w:rPr>
          <w:rFonts w:ascii="Arial" w:eastAsia="宋体" w:hAnsi="Arial" w:cs="Arial"/>
          <w:kern w:val="0"/>
          <w:szCs w:val="21"/>
        </w:rPr>
        <w:t>2023</w:t>
      </w:r>
      <w:r w:rsidRPr="008F31E5">
        <w:rPr>
          <w:rFonts w:ascii="Arial" w:eastAsia="宋体" w:hAnsi="Arial" w:cs="Arial"/>
          <w:kern w:val="0"/>
          <w:szCs w:val="21"/>
        </w:rPr>
        <w:t>年</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10</w:t>
      </w:r>
      <w:r w:rsidRPr="008F31E5">
        <w:rPr>
          <w:rFonts w:ascii="Arial" w:eastAsia="宋体" w:hAnsi="Arial" w:cs="Arial"/>
          <w:kern w:val="0"/>
          <w:szCs w:val="21"/>
        </w:rPr>
        <w:t>日（含）之间，考试地点选择发证公安机关所在地市。省内跨市异地报考相关要求由各市招生考试机构明确，请考生按照各市公告要求报考。</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报考专科起点升本科考生必须已取得经教育部审定核准的国民教育系列高等学校、高等教育自学考试机构颁发的专科（及以上）毕业证书。</w:t>
      </w:r>
      <w:r w:rsidRPr="008F31E5">
        <w:rPr>
          <w:rFonts w:ascii="Arial" w:eastAsia="宋体" w:hAnsi="Arial" w:cs="Arial"/>
          <w:kern w:val="0"/>
          <w:szCs w:val="21"/>
        </w:rPr>
        <w:t>2024</w:t>
      </w:r>
      <w:r w:rsidRPr="008F31E5">
        <w:rPr>
          <w:rFonts w:ascii="Arial" w:eastAsia="宋体" w:hAnsi="Arial" w:cs="Arial"/>
          <w:kern w:val="0"/>
          <w:szCs w:val="21"/>
        </w:rPr>
        <w:t>年春季毕业的应届专科毕业生须持所在学校出具的《</w:t>
      </w:r>
      <w:r w:rsidRPr="008F31E5">
        <w:rPr>
          <w:rFonts w:ascii="Arial" w:eastAsia="宋体" w:hAnsi="Arial" w:cs="Arial"/>
          <w:kern w:val="0"/>
          <w:szCs w:val="21"/>
        </w:rPr>
        <w:t>2024</w:t>
      </w:r>
      <w:r w:rsidRPr="008F31E5">
        <w:rPr>
          <w:rFonts w:ascii="Arial" w:eastAsia="宋体" w:hAnsi="Arial" w:cs="Arial"/>
          <w:kern w:val="0"/>
          <w:szCs w:val="21"/>
        </w:rPr>
        <w:t>年春季专科毕业生证明》进行报名。</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lastRenderedPageBreak/>
        <w:t>3.</w:t>
      </w:r>
      <w:r w:rsidRPr="008F31E5">
        <w:rPr>
          <w:rFonts w:ascii="Arial" w:eastAsia="宋体" w:hAnsi="Arial" w:cs="Arial"/>
          <w:kern w:val="0"/>
          <w:szCs w:val="21"/>
        </w:rPr>
        <w:t>现役军人考生须持本人有效《居民身份证》、《士兵证》（或《军官证》）以及所在部队团级以上政治工作部门出具的同意报考证明（证明为驻报考市部队的现役军人）报考，网上填报信息时，职业类别需选择</w:t>
      </w:r>
      <w:r w:rsidRPr="008F31E5">
        <w:rPr>
          <w:rFonts w:ascii="Arial" w:eastAsia="宋体" w:hAnsi="Arial" w:cs="Arial"/>
          <w:kern w:val="0"/>
          <w:szCs w:val="21"/>
        </w:rPr>
        <w:t>“</w:t>
      </w:r>
      <w:r w:rsidRPr="008F31E5">
        <w:rPr>
          <w:rFonts w:ascii="Arial" w:eastAsia="宋体" w:hAnsi="Arial" w:cs="Arial"/>
          <w:kern w:val="0"/>
          <w:szCs w:val="21"/>
        </w:rPr>
        <w:t>军人</w:t>
      </w:r>
      <w:r w:rsidRPr="008F31E5">
        <w:rPr>
          <w:rFonts w:ascii="Arial" w:eastAsia="宋体" w:hAnsi="Arial" w:cs="Arial"/>
          <w:kern w:val="0"/>
          <w:szCs w:val="21"/>
        </w:rPr>
        <w:t>”</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4.</w:t>
      </w:r>
      <w:r w:rsidRPr="008F31E5">
        <w:rPr>
          <w:rFonts w:ascii="Arial" w:eastAsia="宋体" w:hAnsi="Arial" w:cs="Arial"/>
          <w:kern w:val="0"/>
          <w:szCs w:val="21"/>
        </w:rPr>
        <w:t>在中国定居并符合报名条件的港澳居民持本人有效《港澳居民来往内地通行证》或《港澳居民居住证》、台湾居民持本人有效《台湾居民来往大陆通行证》或《台湾居民居住证》、外国侨民持本人有效《外国人永久居留身份证》，到所居住的市级招生考试机构现场报名。</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5.</w:t>
      </w:r>
      <w:r w:rsidRPr="008F31E5">
        <w:rPr>
          <w:rFonts w:ascii="Arial" w:eastAsia="宋体" w:hAnsi="Arial" w:cs="Arial"/>
          <w:kern w:val="0"/>
          <w:szCs w:val="21"/>
        </w:rPr>
        <w:t>报名采用考生身份证号码和手机号码唯一性认证，一个身份证号码仅能绑定一个手机号码且只能报名一次，考生须本人通过发送的手机短信验证码完成系统注册和登录。所有考生应保证手机号码真实、有效，确保通信畅通。</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6.</w:t>
      </w:r>
      <w:r w:rsidRPr="008F31E5">
        <w:rPr>
          <w:rFonts w:ascii="Arial" w:eastAsia="宋体" w:hAnsi="Arial" w:cs="Arial"/>
          <w:kern w:val="0"/>
          <w:szCs w:val="21"/>
        </w:rPr>
        <w:t>考生在网上报名系统（推荐使用</w:t>
      </w:r>
      <w:r w:rsidRPr="008F31E5">
        <w:rPr>
          <w:rFonts w:ascii="Arial" w:eastAsia="宋体" w:hAnsi="Arial" w:cs="Arial"/>
          <w:kern w:val="0"/>
          <w:szCs w:val="21"/>
        </w:rPr>
        <w:t>PC</w:t>
      </w:r>
      <w:r w:rsidRPr="008F31E5">
        <w:rPr>
          <w:rFonts w:ascii="Arial" w:eastAsia="宋体" w:hAnsi="Arial" w:cs="Arial"/>
          <w:kern w:val="0"/>
          <w:szCs w:val="21"/>
        </w:rPr>
        <w:t>端，推荐浏览器见报名首页）中注册成功后，按照网页提示，阅读省、市报考公告，选择考试地点，填报个人基本情况和报考学校、专业志愿等信息，并妥善保管好个人信息。填报完毕后，考生须认真核对填报信息，核对无误后提交（报名信息一经提交，不得更改），并上传有关材料。</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特别提醒：考生须保证本人符合所报院校及专业的报名条件和要求，所填写和提供的个人信息、证明材料、证件等真实、准确、有效。</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考生如因使用非官方网址、不符合报名条件和要求、由他人或机构代为报名、提供虚假材料、手机号码错误无法联络等情况，导致不能考试、录取和学籍注册的，责任由考生自负。如涉嫌伪造身份证、居住证、学历证明等有关材料，将依法追究考生及相关人员责任。</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今年凡在我省和外省同时报名（含免试）的考生，一经发现将取消其在我省的报名、考试和录取资格，所缴报名考试费不予退费。</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lastRenderedPageBreak/>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四、考生上传材料及时间安排</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考生网上报名时须上传本人近三个月内正面、免冠、无妆、彩色</w:t>
      </w:r>
      <w:r w:rsidRPr="008F31E5">
        <w:rPr>
          <w:rFonts w:ascii="Arial" w:eastAsia="宋体" w:hAnsi="Arial" w:cs="Arial"/>
          <w:kern w:val="0"/>
          <w:szCs w:val="21"/>
        </w:rPr>
        <w:t>2</w:t>
      </w:r>
      <w:r w:rsidRPr="008F31E5">
        <w:rPr>
          <w:rFonts w:ascii="Arial" w:eastAsia="宋体" w:hAnsi="Arial" w:cs="Arial"/>
          <w:kern w:val="0"/>
          <w:szCs w:val="21"/>
        </w:rPr>
        <w:t>寸电子照片（详细要求见附件一）。</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现役军人考生还需上传本人有效《居民身份证》、《士兵证》（或《军官证》）以及所在部队团级以上政治工作部门出具的同意报考证明（证明为驻报考市部队的现役军人）。</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考生上传材料时间为</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4</w:t>
      </w:r>
      <w:r w:rsidRPr="008F31E5">
        <w:rPr>
          <w:rFonts w:ascii="Arial" w:eastAsia="宋体" w:hAnsi="Arial" w:cs="Arial"/>
          <w:kern w:val="0"/>
          <w:szCs w:val="21"/>
        </w:rPr>
        <w:t>日至</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8</w:t>
      </w:r>
      <w:r w:rsidRPr="008F31E5">
        <w:rPr>
          <w:rFonts w:ascii="Arial" w:eastAsia="宋体" w:hAnsi="Arial" w:cs="Arial"/>
          <w:kern w:val="0"/>
          <w:szCs w:val="21"/>
        </w:rPr>
        <w:t>日（每天</w:t>
      </w:r>
      <w:r w:rsidRPr="008F31E5">
        <w:rPr>
          <w:rFonts w:ascii="Arial" w:eastAsia="宋体" w:hAnsi="Arial" w:cs="Arial"/>
          <w:kern w:val="0"/>
          <w:szCs w:val="21"/>
        </w:rPr>
        <w:t>8:00-22:00</w:t>
      </w:r>
      <w:r w:rsidRPr="008F31E5">
        <w:rPr>
          <w:rFonts w:ascii="Arial" w:eastAsia="宋体" w:hAnsi="Arial" w:cs="Arial"/>
          <w:kern w:val="0"/>
          <w:szCs w:val="21"/>
        </w:rPr>
        <w:t>），需要补交材料的截止时间为</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10</w:t>
      </w:r>
      <w:r w:rsidRPr="008F31E5">
        <w:rPr>
          <w:rFonts w:ascii="Arial" w:eastAsia="宋体" w:hAnsi="Arial" w:cs="Arial"/>
          <w:kern w:val="0"/>
          <w:szCs w:val="21"/>
        </w:rPr>
        <w:t>日</w:t>
      </w:r>
      <w:r w:rsidRPr="008F31E5">
        <w:rPr>
          <w:rFonts w:ascii="Arial" w:eastAsia="宋体" w:hAnsi="Arial" w:cs="Arial"/>
          <w:kern w:val="0"/>
          <w:szCs w:val="21"/>
        </w:rPr>
        <w:t>17:00</w:t>
      </w:r>
      <w:r w:rsidRPr="008F31E5">
        <w:rPr>
          <w:rFonts w:ascii="Arial" w:eastAsia="宋体" w:hAnsi="Arial" w:cs="Arial"/>
          <w:kern w:val="0"/>
          <w:szCs w:val="21"/>
        </w:rPr>
        <w:t>。</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五、网上确认审核</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各市招生考试机构负责对考生报考资格等同步进行网上审核。考生在规定的时间内提交上传的材料后，系统将进行人证和学籍学历信息比对，比对结果将作为审核考生报考资格的参考依据。</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网上确认期间，请考生及时关注网上报名系统对审核结果的反馈提示，并保持手机通信畅通。一般情况下，考生上传材料结束后，审核结果将在</w:t>
      </w:r>
      <w:r w:rsidRPr="008F31E5">
        <w:rPr>
          <w:rFonts w:ascii="Arial" w:eastAsia="宋体" w:hAnsi="Arial" w:cs="Arial"/>
          <w:kern w:val="0"/>
          <w:szCs w:val="21"/>
        </w:rPr>
        <w:t>36</w:t>
      </w:r>
      <w:r w:rsidRPr="008F31E5">
        <w:rPr>
          <w:rFonts w:ascii="Arial" w:eastAsia="宋体" w:hAnsi="Arial" w:cs="Arial"/>
          <w:kern w:val="0"/>
          <w:szCs w:val="21"/>
        </w:rPr>
        <w:t>小时内通过报名系统反馈（单日提交材料考生人数过多及特殊情况除外）。</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上传材料审核结果</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上传材料审核结果为</w:t>
      </w:r>
      <w:r w:rsidRPr="008F31E5">
        <w:rPr>
          <w:rFonts w:ascii="Arial" w:eastAsia="宋体" w:hAnsi="Arial" w:cs="Arial"/>
          <w:kern w:val="0"/>
          <w:szCs w:val="21"/>
        </w:rPr>
        <w:t>“</w:t>
      </w:r>
      <w:r w:rsidRPr="008F31E5">
        <w:rPr>
          <w:rFonts w:ascii="Arial" w:eastAsia="宋体" w:hAnsi="Arial" w:cs="Arial"/>
          <w:kern w:val="0"/>
          <w:szCs w:val="21"/>
        </w:rPr>
        <w:t>通过</w:t>
      </w:r>
      <w:r w:rsidRPr="008F31E5">
        <w:rPr>
          <w:rFonts w:ascii="Arial" w:eastAsia="宋体" w:hAnsi="Arial" w:cs="Arial"/>
          <w:kern w:val="0"/>
          <w:szCs w:val="21"/>
        </w:rPr>
        <w:t>”</w:t>
      </w:r>
      <w:r w:rsidRPr="008F31E5">
        <w:rPr>
          <w:rFonts w:ascii="Arial" w:eastAsia="宋体" w:hAnsi="Arial" w:cs="Arial"/>
          <w:kern w:val="0"/>
          <w:szCs w:val="21"/>
        </w:rPr>
        <w:t>的考生，即完成网上信息上传材料审核，不需再到现场审核。</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上传材料审核结果为</w:t>
      </w:r>
      <w:r w:rsidRPr="008F31E5">
        <w:rPr>
          <w:rFonts w:ascii="Arial" w:eastAsia="宋体" w:hAnsi="Arial" w:cs="Arial"/>
          <w:kern w:val="0"/>
          <w:szCs w:val="21"/>
        </w:rPr>
        <w:t>“</w:t>
      </w:r>
      <w:r w:rsidRPr="008F31E5">
        <w:rPr>
          <w:rFonts w:ascii="Arial" w:eastAsia="宋体" w:hAnsi="Arial" w:cs="Arial"/>
          <w:kern w:val="0"/>
          <w:szCs w:val="21"/>
        </w:rPr>
        <w:t>未通过</w:t>
      </w:r>
      <w:r w:rsidRPr="008F31E5">
        <w:rPr>
          <w:rFonts w:ascii="Arial" w:eastAsia="宋体" w:hAnsi="Arial" w:cs="Arial"/>
          <w:kern w:val="0"/>
          <w:szCs w:val="21"/>
        </w:rPr>
        <w:t>”</w:t>
      </w:r>
      <w:r w:rsidRPr="008F31E5">
        <w:rPr>
          <w:rFonts w:ascii="Arial" w:eastAsia="宋体" w:hAnsi="Arial" w:cs="Arial"/>
          <w:kern w:val="0"/>
          <w:szCs w:val="21"/>
        </w:rPr>
        <w:t>的考生，请在</w:t>
      </w:r>
      <w:r w:rsidRPr="008F31E5">
        <w:rPr>
          <w:rFonts w:ascii="Arial" w:eastAsia="宋体" w:hAnsi="Arial" w:cs="Arial"/>
          <w:kern w:val="0"/>
          <w:szCs w:val="21"/>
        </w:rPr>
        <w:t>12</w:t>
      </w:r>
      <w:r w:rsidRPr="008F31E5">
        <w:rPr>
          <w:rFonts w:ascii="Arial" w:eastAsia="宋体" w:hAnsi="Arial" w:cs="Arial"/>
          <w:kern w:val="0"/>
          <w:szCs w:val="21"/>
        </w:rPr>
        <w:t>小时内登录网上报名系统及时补充符合要求的材料（上传材料次数不超过</w:t>
      </w:r>
      <w:r w:rsidRPr="008F31E5">
        <w:rPr>
          <w:rFonts w:ascii="Arial" w:eastAsia="宋体" w:hAnsi="Arial" w:cs="Arial"/>
          <w:kern w:val="0"/>
          <w:szCs w:val="21"/>
        </w:rPr>
        <w:t>3</w:t>
      </w:r>
      <w:r w:rsidRPr="008F31E5">
        <w:rPr>
          <w:rFonts w:ascii="Arial" w:eastAsia="宋体" w:hAnsi="Arial" w:cs="Arial"/>
          <w:kern w:val="0"/>
          <w:szCs w:val="21"/>
        </w:rPr>
        <w:t>次）或根据要求持相关材料到网上报名时选择的考试地点所在市级招生考试机构指定地点进行现场审核确认。</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上传材料审核结果为</w:t>
      </w:r>
      <w:r w:rsidRPr="008F31E5">
        <w:rPr>
          <w:rFonts w:ascii="Arial" w:eastAsia="宋体" w:hAnsi="Arial" w:cs="Arial"/>
          <w:kern w:val="0"/>
          <w:szCs w:val="21"/>
        </w:rPr>
        <w:t>“</w:t>
      </w:r>
      <w:r w:rsidRPr="008F31E5">
        <w:rPr>
          <w:rFonts w:ascii="Arial" w:eastAsia="宋体" w:hAnsi="Arial" w:cs="Arial"/>
          <w:kern w:val="0"/>
          <w:szCs w:val="21"/>
        </w:rPr>
        <w:t>未通过</w:t>
      </w:r>
      <w:r w:rsidRPr="008F31E5">
        <w:rPr>
          <w:rFonts w:ascii="Arial" w:eastAsia="宋体" w:hAnsi="Arial" w:cs="Arial"/>
          <w:kern w:val="0"/>
          <w:szCs w:val="21"/>
        </w:rPr>
        <w:t>”</w:t>
      </w:r>
      <w:r w:rsidRPr="008F31E5">
        <w:rPr>
          <w:rFonts w:ascii="Arial" w:eastAsia="宋体" w:hAnsi="Arial" w:cs="Arial"/>
          <w:kern w:val="0"/>
          <w:szCs w:val="21"/>
        </w:rPr>
        <w:t>的考生，主要分为以下几种情况：</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）考生照片与身份信息比对不通过。考生需补充上传有效居民身份证原件人像面和国徽面照片、手持身份证照片等相关证明材料（具体要求见附件一）。</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）考生学籍学历信息比对未通过但学籍学历信息确属真实的。考生需补充上传毕业证书或学信网学历认证报告（具体要求见附件一）和《学籍学历信息真实有效保证书》（附件二）等相关证明材料。</w:t>
      </w:r>
      <w:r w:rsidRPr="008F31E5">
        <w:rPr>
          <w:rFonts w:ascii="Arial" w:eastAsia="宋体" w:hAnsi="Arial" w:cs="Arial"/>
          <w:kern w:val="0"/>
          <w:szCs w:val="21"/>
        </w:rPr>
        <w:t>2024</w:t>
      </w:r>
      <w:r w:rsidRPr="008F31E5">
        <w:rPr>
          <w:rFonts w:ascii="Arial" w:eastAsia="宋体" w:hAnsi="Arial" w:cs="Arial"/>
          <w:kern w:val="0"/>
          <w:szCs w:val="21"/>
        </w:rPr>
        <w:t>年春季毕业的应届专科毕业生需上传所在学校出具的《</w:t>
      </w:r>
      <w:r w:rsidRPr="008F31E5">
        <w:rPr>
          <w:rFonts w:ascii="Arial" w:eastAsia="宋体" w:hAnsi="Arial" w:cs="Arial"/>
          <w:kern w:val="0"/>
          <w:szCs w:val="21"/>
        </w:rPr>
        <w:t>2024</w:t>
      </w:r>
      <w:r w:rsidRPr="008F31E5">
        <w:rPr>
          <w:rFonts w:ascii="Arial" w:eastAsia="宋体" w:hAnsi="Arial" w:cs="Arial"/>
          <w:kern w:val="0"/>
          <w:szCs w:val="21"/>
        </w:rPr>
        <w:t>年春季专科毕业生证明》（附件三）等证明材料。</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3</w:t>
      </w:r>
      <w:r w:rsidRPr="008F31E5">
        <w:rPr>
          <w:rFonts w:ascii="Arial" w:eastAsia="宋体" w:hAnsi="Arial" w:cs="Arial"/>
          <w:kern w:val="0"/>
          <w:szCs w:val="21"/>
        </w:rPr>
        <w:t>）其他审核不通过的情况。考生需根据审核不通过原因补充相关材料。</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3.</w:t>
      </w:r>
      <w:r w:rsidRPr="008F31E5">
        <w:rPr>
          <w:rFonts w:ascii="Arial" w:eastAsia="宋体" w:hAnsi="Arial" w:cs="Arial"/>
          <w:kern w:val="0"/>
          <w:szCs w:val="21"/>
        </w:rPr>
        <w:t>信息核查</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为进一步规范报名要求，严格考生报名资格审查，今年我省将通过公安部门于</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11</w:t>
      </w:r>
      <w:r w:rsidRPr="008F31E5">
        <w:rPr>
          <w:rFonts w:ascii="Arial" w:eastAsia="宋体" w:hAnsi="Arial" w:cs="Arial"/>
          <w:kern w:val="0"/>
          <w:szCs w:val="21"/>
        </w:rPr>
        <w:t>日至</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15</w:t>
      </w:r>
      <w:r w:rsidRPr="008F31E5">
        <w:rPr>
          <w:rFonts w:ascii="Arial" w:eastAsia="宋体" w:hAnsi="Arial" w:cs="Arial"/>
          <w:kern w:val="0"/>
          <w:szCs w:val="21"/>
        </w:rPr>
        <w:t>日对外省户籍考生所提供的居住证信息进行统一核查，核查结果将通过短信通知考生。经核查无居住证信息或提供虚假信息的外省户籍考生将不能在我省继续进行网上报名缴费、考试。省内跨市异地报考相关要求核查工作由各市招生考试机构负责。</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特别提醒：考生应于规定时间内按照要求完成相关材料的上传，逾期不再补办，并请及时关注网上确认系统对审核结果的反馈提示。考生上传的照片将作为本人准考证唯一使用照片，用于报名和考试期间与公安户籍人证比对、校验和学籍注册校验等，因上传不符合要求的照片而影响报名、考试和学籍注册的，责任由考生自负。考生所传材料仅作为制作考生电子档案使用。</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六、网上缴费</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考生参加成人高考应缴纳报名考试费。考生缴费必须在上传材料审核和信息核查通过后在规定时间内完成，网上支付为报名考试费唯一支付方式，报名考试费缴费成功，方表示报名完成。未缴费或缴费未成功的考生，不得参加考试。报名考试费缴纳后原则上不予退费，确因支付系统或报名系统出现问题导致重复缴费等情况，经核实后予以退费。</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依据安徽省物价局、财政厅有关文件规定，我省执行的成人高校招生报名考试收费标准为：</w:t>
      </w:r>
      <w:r w:rsidRPr="008F31E5">
        <w:rPr>
          <w:rFonts w:ascii="Arial" w:eastAsia="宋体" w:hAnsi="Arial" w:cs="Arial"/>
          <w:b/>
          <w:bCs/>
          <w:kern w:val="0"/>
        </w:rPr>
        <w:t>每生</w:t>
      </w:r>
      <w:r w:rsidRPr="008F31E5">
        <w:rPr>
          <w:rFonts w:ascii="Arial" w:eastAsia="宋体" w:hAnsi="Arial" w:cs="Arial"/>
          <w:b/>
          <w:bCs/>
          <w:kern w:val="0"/>
        </w:rPr>
        <w:t>120</w:t>
      </w:r>
      <w:r w:rsidRPr="008F31E5">
        <w:rPr>
          <w:rFonts w:ascii="Arial" w:eastAsia="宋体" w:hAnsi="Arial" w:cs="Arial"/>
          <w:b/>
          <w:bCs/>
          <w:kern w:val="0"/>
        </w:rPr>
        <w:t>元</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网上缴费时间：</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16</w:t>
      </w:r>
      <w:r w:rsidRPr="008F31E5">
        <w:rPr>
          <w:rFonts w:ascii="Arial" w:eastAsia="宋体" w:hAnsi="Arial" w:cs="Arial"/>
          <w:kern w:val="0"/>
          <w:szCs w:val="21"/>
        </w:rPr>
        <w:t>日</w:t>
      </w:r>
      <w:r w:rsidRPr="008F31E5">
        <w:rPr>
          <w:rFonts w:ascii="Arial" w:eastAsia="宋体" w:hAnsi="Arial" w:cs="Arial"/>
          <w:kern w:val="0"/>
          <w:szCs w:val="21"/>
        </w:rPr>
        <w:t>8:00</w:t>
      </w:r>
      <w:r w:rsidRPr="008F31E5">
        <w:rPr>
          <w:rFonts w:ascii="Arial" w:eastAsia="宋体" w:hAnsi="Arial" w:cs="Arial"/>
          <w:kern w:val="0"/>
          <w:szCs w:val="21"/>
        </w:rPr>
        <w:t>开始，</w:t>
      </w:r>
      <w:r w:rsidRPr="008F31E5">
        <w:rPr>
          <w:rFonts w:ascii="Arial" w:eastAsia="宋体" w:hAnsi="Arial" w:cs="Arial"/>
          <w:kern w:val="0"/>
          <w:szCs w:val="21"/>
        </w:rPr>
        <w:t>9</w:t>
      </w:r>
      <w:r w:rsidRPr="008F31E5">
        <w:rPr>
          <w:rFonts w:ascii="Arial" w:eastAsia="宋体" w:hAnsi="Arial" w:cs="Arial"/>
          <w:kern w:val="0"/>
          <w:szCs w:val="21"/>
        </w:rPr>
        <w:t>月</w:t>
      </w:r>
      <w:r w:rsidRPr="008F31E5">
        <w:rPr>
          <w:rFonts w:ascii="Arial" w:eastAsia="宋体" w:hAnsi="Arial" w:cs="Arial"/>
          <w:kern w:val="0"/>
          <w:szCs w:val="21"/>
        </w:rPr>
        <w:t>20</w:t>
      </w:r>
      <w:r w:rsidRPr="008F31E5">
        <w:rPr>
          <w:rFonts w:ascii="Arial" w:eastAsia="宋体" w:hAnsi="Arial" w:cs="Arial"/>
          <w:kern w:val="0"/>
          <w:szCs w:val="21"/>
        </w:rPr>
        <w:t>日</w:t>
      </w:r>
      <w:r w:rsidRPr="008F31E5">
        <w:rPr>
          <w:rFonts w:ascii="Arial" w:eastAsia="宋体" w:hAnsi="Arial" w:cs="Arial"/>
          <w:kern w:val="0"/>
          <w:szCs w:val="21"/>
        </w:rPr>
        <w:t>22:00</w:t>
      </w:r>
      <w:r w:rsidRPr="008F31E5">
        <w:rPr>
          <w:rFonts w:ascii="Arial" w:eastAsia="宋体" w:hAnsi="Arial" w:cs="Arial"/>
          <w:kern w:val="0"/>
          <w:szCs w:val="21"/>
        </w:rPr>
        <w:t>截止，逾期不再办理。</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考生如需缴费收据，请在缴费成功一周后登录系统下载电子收据。</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七、网上报名确认流程</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jc w:val="center"/>
        <w:rPr>
          <w:rFonts w:ascii="Arial" w:eastAsia="宋体" w:hAnsi="Arial" w:cs="Arial"/>
          <w:kern w:val="0"/>
          <w:sz w:val="24"/>
          <w:szCs w:val="24"/>
        </w:rPr>
      </w:pPr>
      <w:r>
        <w:rPr>
          <w:rFonts w:ascii="Arial" w:eastAsia="宋体" w:hAnsi="Arial" w:cs="Arial"/>
          <w:noProof/>
          <w:kern w:val="0"/>
          <w:sz w:val="24"/>
          <w:szCs w:val="24"/>
        </w:rPr>
        <w:lastRenderedPageBreak/>
        <w:drawing>
          <wp:inline distT="0" distB="0" distL="0" distR="0">
            <wp:extent cx="5876014" cy="8073480"/>
            <wp:effectExtent l="1905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8"/>
                    <a:srcRect/>
                    <a:stretch>
                      <a:fillRect/>
                    </a:stretch>
                  </pic:blipFill>
                  <pic:spPr bwMode="auto">
                    <a:xfrm>
                      <a:off x="0" y="0"/>
                      <a:ext cx="5882272" cy="8082079"/>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lastRenderedPageBreak/>
        <w:t>八、打印准考证</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我省成人高考实行网上打印准考证，考生可在规定时间登录网上报名系统打印准考证，系统开放时间预计为考试前一周（以实际通知为准），准考证正反两面在使用期间不得涂改，考生凭下载打印的准考证及有效居民身份证参加考试。</w:t>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b/>
          <w:bCs/>
          <w:kern w:val="0"/>
          <w:sz w:val="24"/>
          <w:szCs w:val="24"/>
        </w:rPr>
        <w:t>九、其他</w:t>
      </w:r>
      <w:r w:rsidRPr="008F31E5">
        <w:rPr>
          <w:rFonts w:ascii="Arial" w:eastAsia="宋体" w:hAnsi="Arial" w:cs="Arial"/>
          <w:kern w:val="0"/>
          <w:sz w:val="24"/>
          <w:szCs w:val="24"/>
        </w:rPr>
        <w:br/>
      </w:r>
      <w:r w:rsidRPr="008F31E5">
        <w:rPr>
          <w:rFonts w:ascii="Arial" w:eastAsia="宋体" w:hAnsi="Arial" w:cs="Arial"/>
          <w:kern w:val="0"/>
          <w:sz w:val="24"/>
          <w:szCs w:val="24"/>
        </w:rPr>
        <w:br/>
      </w:r>
      <w:r w:rsidRPr="008F31E5">
        <w:rPr>
          <w:rFonts w:ascii="Arial" w:eastAsia="宋体" w:hAnsi="Arial" w:cs="Arial"/>
          <w:kern w:val="0"/>
          <w:sz w:val="24"/>
          <w:szCs w:val="24"/>
        </w:rPr>
        <w:br/>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今年我省符合专升本报考条件的退役军人和</w:t>
      </w:r>
      <w:r w:rsidRPr="008F31E5">
        <w:rPr>
          <w:rFonts w:ascii="Arial" w:eastAsia="宋体" w:hAnsi="Arial" w:cs="Arial"/>
          <w:kern w:val="0"/>
          <w:szCs w:val="21"/>
        </w:rPr>
        <w:t>“</w:t>
      </w:r>
      <w:r w:rsidRPr="008F31E5">
        <w:rPr>
          <w:rFonts w:ascii="Arial" w:eastAsia="宋体" w:hAnsi="Arial" w:cs="Arial"/>
          <w:kern w:val="0"/>
          <w:szCs w:val="21"/>
        </w:rPr>
        <w:t>下基层</w:t>
      </w:r>
      <w:r w:rsidRPr="008F31E5">
        <w:rPr>
          <w:rFonts w:ascii="Arial" w:eastAsia="宋体" w:hAnsi="Arial" w:cs="Arial"/>
          <w:kern w:val="0"/>
          <w:szCs w:val="21"/>
        </w:rPr>
        <w:t>”</w:t>
      </w:r>
      <w:r w:rsidRPr="008F31E5">
        <w:rPr>
          <w:rFonts w:ascii="Arial" w:eastAsia="宋体" w:hAnsi="Arial" w:cs="Arial"/>
          <w:kern w:val="0"/>
          <w:szCs w:val="21"/>
        </w:rPr>
        <w:t>服务期满后普通高职（专科）毕业生免试（以下简称免试生）接受成人本科教育招生报名工作采取网上报名和审核，具体要求和操作办法请访问首页</w:t>
      </w:r>
      <w:r w:rsidRPr="008F31E5">
        <w:rPr>
          <w:rFonts w:ascii="Arial" w:eastAsia="宋体" w:hAnsi="Arial" w:cs="Arial"/>
          <w:kern w:val="0"/>
          <w:szCs w:val="21"/>
        </w:rPr>
        <w:t>“</w:t>
      </w:r>
      <w:r w:rsidRPr="008F31E5">
        <w:rPr>
          <w:rFonts w:ascii="Arial" w:eastAsia="宋体" w:hAnsi="Arial" w:cs="Arial"/>
          <w:kern w:val="0"/>
          <w:szCs w:val="21"/>
        </w:rPr>
        <w:t>免试生专栏</w:t>
      </w:r>
      <w:r w:rsidRPr="008F31E5">
        <w:rPr>
          <w:rFonts w:ascii="Arial" w:eastAsia="宋体" w:hAnsi="Arial" w:cs="Arial"/>
          <w:kern w:val="0"/>
          <w:szCs w:val="21"/>
        </w:rPr>
        <w:t>”</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所有考生在考前应树立</w:t>
      </w:r>
      <w:r w:rsidRPr="008F31E5">
        <w:rPr>
          <w:rFonts w:ascii="Arial" w:eastAsia="宋体" w:hAnsi="Arial" w:cs="Arial"/>
          <w:kern w:val="0"/>
          <w:szCs w:val="21"/>
        </w:rPr>
        <w:t>“</w:t>
      </w:r>
      <w:r w:rsidRPr="008F31E5">
        <w:rPr>
          <w:rFonts w:ascii="Arial" w:eastAsia="宋体" w:hAnsi="Arial" w:cs="Arial"/>
          <w:kern w:val="0"/>
          <w:szCs w:val="21"/>
        </w:rPr>
        <w:t>诚信考试光荣、违纪作弊可耻</w:t>
      </w:r>
      <w:r w:rsidRPr="008F31E5">
        <w:rPr>
          <w:rFonts w:ascii="Arial" w:eastAsia="宋体" w:hAnsi="Arial" w:cs="Arial"/>
          <w:kern w:val="0"/>
          <w:szCs w:val="21"/>
        </w:rPr>
        <w:t>”</w:t>
      </w:r>
      <w:r w:rsidRPr="008F31E5">
        <w:rPr>
          <w:rFonts w:ascii="Arial" w:eastAsia="宋体" w:hAnsi="Arial" w:cs="Arial"/>
          <w:kern w:val="0"/>
          <w:szCs w:val="21"/>
        </w:rPr>
        <w:t>的考试理念和文明风尚，要认真阅读《国家教育考试违规处理办法》、《中华人民共和国刑法修正案</w:t>
      </w:r>
      <w:r w:rsidRPr="008F31E5">
        <w:rPr>
          <w:rFonts w:ascii="Arial" w:eastAsia="宋体" w:hAnsi="Arial" w:cs="Arial"/>
          <w:kern w:val="0"/>
          <w:szCs w:val="21"/>
        </w:rPr>
        <w:t>(</w:t>
      </w:r>
      <w:r w:rsidRPr="008F31E5">
        <w:rPr>
          <w:rFonts w:ascii="Arial" w:eastAsia="宋体" w:hAnsi="Arial" w:cs="Arial"/>
          <w:kern w:val="0"/>
          <w:szCs w:val="21"/>
        </w:rPr>
        <w:t>九</w:t>
      </w:r>
      <w:r w:rsidRPr="008F31E5">
        <w:rPr>
          <w:rFonts w:ascii="Arial" w:eastAsia="宋体" w:hAnsi="Arial" w:cs="Arial"/>
          <w:kern w:val="0"/>
          <w:szCs w:val="21"/>
        </w:rPr>
        <w:t>)</w:t>
      </w:r>
      <w:r w:rsidRPr="008F31E5">
        <w:rPr>
          <w:rFonts w:ascii="Arial" w:eastAsia="宋体" w:hAnsi="Arial" w:cs="Arial"/>
          <w:kern w:val="0"/>
          <w:szCs w:val="21"/>
        </w:rPr>
        <w:t>》等有关内容并签订《考生诚信考试承诺书》，了解考场规则和考试违规处理办法。《中华人民共和国刑法修正案</w:t>
      </w:r>
      <w:r w:rsidRPr="008F31E5">
        <w:rPr>
          <w:rFonts w:ascii="Arial" w:eastAsia="宋体" w:hAnsi="Arial" w:cs="Arial"/>
          <w:kern w:val="0"/>
          <w:szCs w:val="21"/>
        </w:rPr>
        <w:t>(</w:t>
      </w:r>
      <w:r w:rsidRPr="008F31E5">
        <w:rPr>
          <w:rFonts w:ascii="Arial" w:eastAsia="宋体" w:hAnsi="Arial" w:cs="Arial"/>
          <w:kern w:val="0"/>
          <w:szCs w:val="21"/>
        </w:rPr>
        <w:t>九</w:t>
      </w:r>
      <w:r w:rsidRPr="008F31E5">
        <w:rPr>
          <w:rFonts w:ascii="Arial" w:eastAsia="宋体" w:hAnsi="Arial" w:cs="Arial"/>
          <w:kern w:val="0"/>
          <w:szCs w:val="21"/>
        </w:rPr>
        <w:t>)</w:t>
      </w:r>
      <w:r w:rsidRPr="008F31E5">
        <w:rPr>
          <w:rFonts w:ascii="Arial" w:eastAsia="宋体" w:hAnsi="Arial" w:cs="Arial"/>
          <w:kern w:val="0"/>
          <w:szCs w:val="21"/>
        </w:rPr>
        <w:t>》对于考试犯罪做了明确规定，包括代替考试罪，非法出售、提供试题、答案罪及组织考试作弊罪三项罪名。省教育招生考试院郑重提醒广大考生要增强法律意识，诚信应考，不要触犯《刑法修正案</w:t>
      </w:r>
      <w:r w:rsidRPr="008F31E5">
        <w:rPr>
          <w:rFonts w:ascii="Arial" w:eastAsia="宋体" w:hAnsi="Arial" w:cs="Arial"/>
          <w:kern w:val="0"/>
          <w:szCs w:val="21"/>
        </w:rPr>
        <w:t>(</w:t>
      </w:r>
      <w:r w:rsidRPr="008F31E5">
        <w:rPr>
          <w:rFonts w:ascii="Arial" w:eastAsia="宋体" w:hAnsi="Arial" w:cs="Arial"/>
          <w:kern w:val="0"/>
          <w:szCs w:val="21"/>
        </w:rPr>
        <w:t>九</w:t>
      </w:r>
      <w:r w:rsidRPr="008F31E5">
        <w:rPr>
          <w:rFonts w:ascii="Arial" w:eastAsia="宋体" w:hAnsi="Arial" w:cs="Arial"/>
          <w:kern w:val="0"/>
          <w:szCs w:val="21"/>
        </w:rPr>
        <w:t>)</w:t>
      </w:r>
      <w:r w:rsidRPr="008F31E5">
        <w:rPr>
          <w:rFonts w:ascii="Arial" w:eastAsia="宋体" w:hAnsi="Arial" w:cs="Arial"/>
          <w:kern w:val="0"/>
          <w:szCs w:val="21"/>
        </w:rPr>
        <w:t>》有关条文。</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3.</w:t>
      </w:r>
      <w:r w:rsidRPr="008F31E5">
        <w:rPr>
          <w:rFonts w:ascii="Arial" w:eastAsia="宋体" w:hAnsi="Arial" w:cs="Arial"/>
          <w:kern w:val="0"/>
          <w:szCs w:val="21"/>
        </w:rPr>
        <w:t>报名期间咨询电话见首页。</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附件一：网上确认上传材料及相关要求</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考生在规定时间进入网上信息确认界面，上传有关材料照片或电子版等，具体要求如下：</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lastRenderedPageBreak/>
        <w:t xml:space="preserve">1. </w:t>
      </w:r>
      <w:r w:rsidRPr="008F31E5">
        <w:rPr>
          <w:rFonts w:ascii="Arial" w:eastAsia="宋体" w:hAnsi="Arial" w:cs="Arial"/>
          <w:b/>
          <w:bCs/>
          <w:kern w:val="0"/>
        </w:rPr>
        <w:t>本人电子照片（必传）。</w:t>
      </w:r>
      <w:r w:rsidRPr="008F31E5">
        <w:rPr>
          <w:rFonts w:ascii="Arial" w:eastAsia="宋体" w:hAnsi="Arial" w:cs="Arial"/>
          <w:kern w:val="0"/>
          <w:szCs w:val="21"/>
        </w:rPr>
        <w:t>上传本人近三个月内正面、免冠、无妆、彩色</w:t>
      </w:r>
      <w:r w:rsidRPr="008F31E5">
        <w:rPr>
          <w:rFonts w:ascii="Arial" w:eastAsia="宋体" w:hAnsi="Arial" w:cs="Arial"/>
          <w:kern w:val="0"/>
          <w:szCs w:val="21"/>
        </w:rPr>
        <w:t>2</w:t>
      </w:r>
      <w:r w:rsidRPr="008F31E5">
        <w:rPr>
          <w:rFonts w:ascii="Arial" w:eastAsia="宋体" w:hAnsi="Arial" w:cs="Arial"/>
          <w:kern w:val="0"/>
          <w:szCs w:val="21"/>
        </w:rPr>
        <w:t>寸电子照片，照片要求见下图：</w:t>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1343660" cy="1788795"/>
            <wp:effectExtent l="19050" t="0" r="889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9"/>
                    <a:srcRect/>
                    <a:stretch>
                      <a:fillRect/>
                    </a:stretch>
                  </pic:blipFill>
                  <pic:spPr bwMode="auto">
                    <a:xfrm>
                      <a:off x="0" y="0"/>
                      <a:ext cx="1343660" cy="1788795"/>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）本人近三个月内正面、免冠、无妆、彩色</w:t>
      </w:r>
      <w:r w:rsidRPr="008F31E5">
        <w:rPr>
          <w:rFonts w:ascii="Arial" w:eastAsia="宋体" w:hAnsi="Arial" w:cs="Arial"/>
          <w:kern w:val="0"/>
          <w:szCs w:val="21"/>
        </w:rPr>
        <w:t>2</w:t>
      </w:r>
      <w:r w:rsidRPr="008F31E5">
        <w:rPr>
          <w:rFonts w:ascii="Arial" w:eastAsia="宋体" w:hAnsi="Arial" w:cs="Arial"/>
          <w:kern w:val="0"/>
          <w:szCs w:val="21"/>
        </w:rPr>
        <w:t>寸电子照片（</w:t>
      </w:r>
      <w:r w:rsidRPr="008F31E5">
        <w:rPr>
          <w:rFonts w:ascii="Arial" w:eastAsia="宋体" w:hAnsi="Arial" w:cs="Arial"/>
          <w:b/>
          <w:bCs/>
          <w:kern w:val="0"/>
        </w:rPr>
        <w:t>白色</w:t>
      </w:r>
      <w:r w:rsidRPr="008F31E5">
        <w:rPr>
          <w:rFonts w:ascii="Arial" w:eastAsia="宋体" w:hAnsi="Arial" w:cs="Arial"/>
          <w:kern w:val="0"/>
          <w:szCs w:val="21"/>
        </w:rPr>
        <w:t>背景，用于准考证照片）；</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2</w:t>
      </w:r>
      <w:r w:rsidRPr="008F31E5">
        <w:rPr>
          <w:rFonts w:ascii="Arial" w:eastAsia="宋体" w:hAnsi="Arial" w:cs="Arial"/>
          <w:b/>
          <w:bCs/>
          <w:kern w:val="0"/>
        </w:rPr>
        <w:t>）仅支持</w:t>
      </w:r>
      <w:r w:rsidRPr="008F31E5">
        <w:rPr>
          <w:rFonts w:ascii="Arial" w:eastAsia="宋体" w:hAnsi="Arial" w:cs="Arial"/>
          <w:b/>
          <w:bCs/>
          <w:kern w:val="0"/>
        </w:rPr>
        <w:t>jpg</w:t>
      </w:r>
      <w:r w:rsidRPr="008F31E5">
        <w:rPr>
          <w:rFonts w:ascii="Arial" w:eastAsia="宋体" w:hAnsi="Arial" w:cs="Arial"/>
          <w:b/>
          <w:bCs/>
          <w:kern w:val="0"/>
        </w:rPr>
        <w:t>或</w:t>
      </w:r>
      <w:r w:rsidRPr="008F31E5">
        <w:rPr>
          <w:rFonts w:ascii="Arial" w:eastAsia="宋体" w:hAnsi="Arial" w:cs="Arial"/>
          <w:b/>
          <w:bCs/>
          <w:kern w:val="0"/>
        </w:rPr>
        <w:t>jpeg</w:t>
      </w:r>
      <w:r w:rsidRPr="008F31E5">
        <w:rPr>
          <w:rFonts w:ascii="Arial" w:eastAsia="宋体" w:hAnsi="Arial" w:cs="Arial"/>
          <w:b/>
          <w:bCs/>
          <w:kern w:val="0"/>
        </w:rPr>
        <w:t>格式，建议大小不超过</w:t>
      </w:r>
      <w:r w:rsidRPr="008F31E5">
        <w:rPr>
          <w:rFonts w:ascii="Arial" w:eastAsia="宋体" w:hAnsi="Arial" w:cs="Arial"/>
          <w:b/>
          <w:bCs/>
          <w:kern w:val="0"/>
        </w:rPr>
        <w:t>10M</w:t>
      </w:r>
      <w:r w:rsidRPr="008F31E5">
        <w:rPr>
          <w:rFonts w:ascii="Arial" w:eastAsia="宋体" w:hAnsi="Arial" w:cs="Arial"/>
          <w:b/>
          <w:bCs/>
          <w:kern w:val="0"/>
        </w:rPr>
        <w:t>，宽高比例</w:t>
      </w:r>
      <w:r w:rsidRPr="008F31E5">
        <w:rPr>
          <w:rFonts w:ascii="Arial" w:eastAsia="宋体" w:hAnsi="Arial" w:cs="Arial"/>
          <w:b/>
          <w:bCs/>
          <w:kern w:val="0"/>
        </w:rPr>
        <w:t>3:4</w:t>
      </w:r>
      <w:r w:rsidRPr="008F31E5">
        <w:rPr>
          <w:rFonts w:ascii="Arial" w:eastAsia="宋体" w:hAnsi="Arial" w:cs="Arial"/>
          <w:b/>
          <w:bCs/>
          <w:kern w:val="0"/>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3</w:t>
      </w:r>
      <w:r w:rsidRPr="008F31E5">
        <w:rPr>
          <w:rFonts w:ascii="Arial" w:eastAsia="宋体" w:hAnsi="Arial" w:cs="Arial"/>
          <w:kern w:val="0"/>
          <w:szCs w:val="21"/>
        </w:rPr>
        <w:t>）坐姿端正，双眼自然睁开并平视，耳朵对称，左右肩膀平衡，头部和肩部要端正且不能过大或过小，需占整个照片的比例为</w:t>
      </w:r>
      <w:r w:rsidRPr="008F31E5">
        <w:rPr>
          <w:rFonts w:ascii="Arial" w:eastAsia="宋体" w:hAnsi="Arial" w:cs="Arial"/>
          <w:kern w:val="0"/>
          <w:szCs w:val="21"/>
        </w:rPr>
        <w:t>2/3</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4</w:t>
      </w:r>
      <w:r w:rsidRPr="008F31E5">
        <w:rPr>
          <w:rFonts w:ascii="Arial" w:eastAsia="宋体" w:hAnsi="Arial" w:cs="Arial"/>
          <w:kern w:val="0"/>
          <w:szCs w:val="21"/>
        </w:rPr>
        <w:t>）请不要化妆，不得佩戴眼镜、隐形眼镜、美瞳拍照；</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5</w:t>
      </w:r>
      <w:r w:rsidRPr="008F31E5">
        <w:rPr>
          <w:rFonts w:ascii="Arial" w:eastAsia="宋体" w:hAnsi="Arial" w:cs="Arial"/>
          <w:kern w:val="0"/>
          <w:szCs w:val="21"/>
        </w:rPr>
        <w:t>）照明光线均匀，脸部不能发光，无高光、光斑，无阴影、红眼等；</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6</w:t>
      </w:r>
      <w:r w:rsidRPr="008F31E5">
        <w:rPr>
          <w:rFonts w:ascii="Arial" w:eastAsia="宋体" w:hAnsi="Arial" w:cs="Arial"/>
          <w:kern w:val="0"/>
          <w:szCs w:val="21"/>
        </w:rPr>
        <w:t>）头发不得遮挡脸部或造成阴影，要露出五官；</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7</w:t>
      </w:r>
      <w:r w:rsidRPr="008F31E5">
        <w:rPr>
          <w:rFonts w:ascii="Arial" w:eastAsia="宋体" w:hAnsi="Arial" w:cs="Arial"/>
          <w:kern w:val="0"/>
          <w:szCs w:val="21"/>
        </w:rPr>
        <w:t>）能如实地反映本人近期相貌，照片内容要求真实有效，不得做任何修改（不得使用</w:t>
      </w:r>
      <w:r w:rsidRPr="008F31E5">
        <w:rPr>
          <w:rFonts w:ascii="Arial" w:eastAsia="宋体" w:hAnsi="Arial" w:cs="Arial"/>
          <w:kern w:val="0"/>
          <w:szCs w:val="21"/>
        </w:rPr>
        <w:t>PS</w:t>
      </w:r>
      <w:r w:rsidRPr="008F31E5">
        <w:rPr>
          <w:rFonts w:ascii="Arial" w:eastAsia="宋体" w:hAnsi="Arial" w:cs="Arial"/>
          <w:kern w:val="0"/>
          <w:szCs w:val="21"/>
        </w:rPr>
        <w:t>等照片编辑软件处理，不得用照片翻拍）；</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8</w:t>
      </w:r>
      <w:r w:rsidRPr="008F31E5">
        <w:rPr>
          <w:rFonts w:ascii="Arial" w:eastAsia="宋体" w:hAnsi="Arial" w:cs="Arial"/>
          <w:kern w:val="0"/>
          <w:szCs w:val="21"/>
        </w:rPr>
        <w:t>）请务必谨慎上传符合上述全部要求的照片，否则会影响审核。</w:t>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lastRenderedPageBreak/>
        <w:t xml:space="preserve">2. </w:t>
      </w:r>
      <w:r w:rsidRPr="008F31E5">
        <w:rPr>
          <w:rFonts w:ascii="Arial" w:eastAsia="宋体" w:hAnsi="Arial" w:cs="Arial"/>
          <w:b/>
          <w:bCs/>
          <w:kern w:val="0"/>
        </w:rPr>
        <w:t>本人有效居民身份证原件人像面和国徽面照片（根据审核意见上传）。</w:t>
      </w:r>
      <w:r w:rsidRPr="008F31E5">
        <w:rPr>
          <w:rFonts w:ascii="Arial" w:eastAsia="宋体" w:hAnsi="Arial" w:cs="Arial"/>
          <w:kern w:val="0"/>
          <w:szCs w:val="21"/>
        </w:rPr>
        <w:t>照片要求身份证边框完整，字迹清晰可见，亮度均匀。</w:t>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6241774" cy="3950465"/>
            <wp:effectExtent l="19050" t="0" r="6626"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10"/>
                    <a:srcRect/>
                    <a:stretch>
                      <a:fillRect/>
                    </a:stretch>
                  </pic:blipFill>
                  <pic:spPr bwMode="auto">
                    <a:xfrm>
                      <a:off x="0" y="0"/>
                      <a:ext cx="6243634" cy="3951642"/>
                    </a:xfrm>
                    <a:prstGeom prst="rect">
                      <a:avLst/>
                    </a:prstGeom>
                    <a:noFill/>
                    <a:ln w="9525">
                      <a:noFill/>
                      <a:miter lim="800000"/>
                      <a:headEnd/>
                      <a:tailEnd/>
                    </a:ln>
                  </pic:spPr>
                </pic:pic>
              </a:graphicData>
            </a:graphic>
          </wp:inline>
        </w:drawing>
      </w:r>
      <w:r>
        <w:rPr>
          <w:rFonts w:ascii="Arial" w:eastAsia="宋体" w:hAnsi="Arial" w:cs="Arial"/>
          <w:noProof/>
          <w:kern w:val="0"/>
          <w:sz w:val="24"/>
          <w:szCs w:val="24"/>
        </w:rPr>
        <w:drawing>
          <wp:inline distT="0" distB="0" distL="0" distR="0">
            <wp:extent cx="6240074" cy="3915884"/>
            <wp:effectExtent l="19050" t="0" r="8326"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11"/>
                    <a:srcRect/>
                    <a:stretch>
                      <a:fillRect/>
                    </a:stretch>
                  </pic:blipFill>
                  <pic:spPr bwMode="auto">
                    <a:xfrm>
                      <a:off x="0" y="0"/>
                      <a:ext cx="6252425" cy="3923635"/>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 xml:space="preserve">3. </w:t>
      </w:r>
      <w:r w:rsidRPr="008F31E5">
        <w:rPr>
          <w:rFonts w:ascii="Arial" w:eastAsia="宋体" w:hAnsi="Arial" w:cs="Arial"/>
          <w:b/>
          <w:bCs/>
          <w:kern w:val="0"/>
        </w:rPr>
        <w:t>本人手持身份证照片（根据审核意见上传）。</w:t>
      </w:r>
      <w:r w:rsidRPr="008F31E5">
        <w:rPr>
          <w:rFonts w:ascii="Arial" w:eastAsia="宋体" w:hAnsi="Arial" w:cs="Arial"/>
          <w:kern w:val="0"/>
          <w:szCs w:val="21"/>
        </w:rPr>
        <w:t>照片要求见下图：</w:t>
      </w:r>
    </w:p>
    <w:p w:rsidR="008F31E5" w:rsidRPr="008F31E5" w:rsidRDefault="008F31E5" w:rsidP="008F31E5">
      <w:pPr>
        <w:widowControl/>
        <w:spacing w:line="480" w:lineRule="atLeast"/>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1526540" cy="1654175"/>
            <wp:effectExtent l="1905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12"/>
                    <a:srcRect/>
                    <a:stretch>
                      <a:fillRect/>
                    </a:stretch>
                  </pic:blipFill>
                  <pic:spPr bwMode="auto">
                    <a:xfrm>
                      <a:off x="0" y="0"/>
                      <a:ext cx="1526540" cy="1654175"/>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1</w:t>
      </w:r>
      <w:r w:rsidRPr="008F31E5">
        <w:rPr>
          <w:rFonts w:ascii="Arial" w:eastAsia="宋体" w:hAnsi="Arial" w:cs="Arial"/>
          <w:kern w:val="0"/>
          <w:szCs w:val="21"/>
        </w:rPr>
        <w:t>）拍摄时，手持本人身份证，将持证的手臂和上半身整个拍进照片，头部和肩部要端正，头发不得遮挡脸部或造成阴影，要露出五官；</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2</w:t>
      </w:r>
      <w:r w:rsidRPr="008F31E5">
        <w:rPr>
          <w:rFonts w:ascii="Arial" w:eastAsia="宋体" w:hAnsi="Arial" w:cs="Arial"/>
          <w:kern w:val="0"/>
          <w:szCs w:val="21"/>
        </w:rPr>
        <w:t>）仅支持</w:t>
      </w:r>
      <w:r w:rsidRPr="008F31E5">
        <w:rPr>
          <w:rFonts w:ascii="Arial" w:eastAsia="宋体" w:hAnsi="Arial" w:cs="Arial"/>
          <w:kern w:val="0"/>
          <w:szCs w:val="21"/>
        </w:rPr>
        <w:t>jpg</w:t>
      </w:r>
      <w:r w:rsidRPr="008F31E5">
        <w:rPr>
          <w:rFonts w:ascii="Arial" w:eastAsia="宋体" w:hAnsi="Arial" w:cs="Arial"/>
          <w:kern w:val="0"/>
          <w:szCs w:val="21"/>
        </w:rPr>
        <w:t>或</w:t>
      </w:r>
      <w:r w:rsidRPr="008F31E5">
        <w:rPr>
          <w:rFonts w:ascii="Arial" w:eastAsia="宋体" w:hAnsi="Arial" w:cs="Arial"/>
          <w:kern w:val="0"/>
          <w:szCs w:val="21"/>
        </w:rPr>
        <w:t>jpeg</w:t>
      </w:r>
      <w:r w:rsidRPr="008F31E5">
        <w:rPr>
          <w:rFonts w:ascii="Arial" w:eastAsia="宋体" w:hAnsi="Arial" w:cs="Arial"/>
          <w:kern w:val="0"/>
          <w:szCs w:val="21"/>
        </w:rPr>
        <w:t>格式，建议大小不超过</w:t>
      </w:r>
      <w:r w:rsidRPr="008F31E5">
        <w:rPr>
          <w:rFonts w:ascii="Arial" w:eastAsia="宋体" w:hAnsi="Arial" w:cs="Arial"/>
          <w:kern w:val="0"/>
          <w:szCs w:val="21"/>
        </w:rPr>
        <w:t>10M</w:t>
      </w:r>
      <w:r w:rsidRPr="008F31E5">
        <w:rPr>
          <w:rFonts w:ascii="Arial" w:eastAsia="宋体" w:hAnsi="Arial" w:cs="Arial"/>
          <w:kern w:val="0"/>
          <w:szCs w:val="21"/>
        </w:rPr>
        <w:t>；</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3</w:t>
      </w:r>
      <w:r w:rsidRPr="008F31E5">
        <w:rPr>
          <w:rFonts w:ascii="Arial" w:eastAsia="宋体" w:hAnsi="Arial" w:cs="Arial"/>
          <w:kern w:val="0"/>
          <w:szCs w:val="21"/>
        </w:rPr>
        <w:t>）确保身份证人像面上的所有信息完整、清晰可见（避免被手指等遮挡）；</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4</w:t>
      </w:r>
      <w:r w:rsidRPr="008F31E5">
        <w:rPr>
          <w:rFonts w:ascii="Arial" w:eastAsia="宋体" w:hAnsi="Arial" w:cs="Arial"/>
          <w:kern w:val="0"/>
          <w:szCs w:val="21"/>
        </w:rPr>
        <w:t>）能如实地反映本人相貌，照片内容要求真实有效，不得做任何修改（不得使用</w:t>
      </w:r>
      <w:r w:rsidRPr="008F31E5">
        <w:rPr>
          <w:rFonts w:ascii="Arial" w:eastAsia="宋体" w:hAnsi="Arial" w:cs="Arial"/>
          <w:kern w:val="0"/>
          <w:szCs w:val="21"/>
        </w:rPr>
        <w:t>PS</w:t>
      </w:r>
      <w:r w:rsidRPr="008F31E5">
        <w:rPr>
          <w:rFonts w:ascii="Arial" w:eastAsia="宋体" w:hAnsi="Arial" w:cs="Arial"/>
          <w:kern w:val="0"/>
          <w:szCs w:val="21"/>
        </w:rPr>
        <w:t>等照片编辑软件处理）；</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5</w:t>
      </w:r>
      <w:r w:rsidRPr="008F31E5">
        <w:rPr>
          <w:rFonts w:ascii="Arial" w:eastAsia="宋体" w:hAnsi="Arial" w:cs="Arial"/>
          <w:kern w:val="0"/>
          <w:szCs w:val="21"/>
        </w:rPr>
        <w:t>）照明光线均匀，脸部不能发光，无高光、光斑，无阴影、红眼等；</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6</w:t>
      </w:r>
      <w:r w:rsidRPr="008F31E5">
        <w:rPr>
          <w:rFonts w:ascii="Arial" w:eastAsia="宋体" w:hAnsi="Arial" w:cs="Arial"/>
          <w:kern w:val="0"/>
          <w:szCs w:val="21"/>
        </w:rPr>
        <w:t>）请不要化妆，不得佩戴眼镜、隐形眼镜、美瞳拍照；</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7</w:t>
      </w:r>
      <w:r w:rsidRPr="008F31E5">
        <w:rPr>
          <w:rFonts w:ascii="Arial" w:eastAsia="宋体" w:hAnsi="Arial" w:cs="Arial"/>
          <w:kern w:val="0"/>
          <w:szCs w:val="21"/>
        </w:rPr>
        <w:t>）请务必谨慎上传符合上述全部要求的照片，否则会影响审核。</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 xml:space="preserve">4. </w:t>
      </w:r>
      <w:r w:rsidRPr="008F31E5">
        <w:rPr>
          <w:rFonts w:ascii="Arial" w:eastAsia="宋体" w:hAnsi="Arial" w:cs="Arial"/>
          <w:b/>
          <w:bCs/>
          <w:kern w:val="0"/>
        </w:rPr>
        <w:t>报考专升本层次的考生（根据审核意见上传）</w:t>
      </w:r>
    </w:p>
    <w:p w:rsidR="008F31E5" w:rsidRPr="008F31E5" w:rsidRDefault="008F31E5" w:rsidP="008F31E5">
      <w:pPr>
        <w:widowControl/>
        <w:spacing w:line="480" w:lineRule="atLeast"/>
        <w:ind w:firstLine="480"/>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kern w:val="0"/>
          <w:szCs w:val="21"/>
        </w:rPr>
        <w:t>上传经教育部审定核准的国民教育系列高等学校、高等教育自学考试机构颁发的专科（及以上）毕业证书或学信网学历认证报告和《学籍学历信息真实有效保证书》照片。</w:t>
      </w:r>
      <w:r w:rsidRPr="008F31E5">
        <w:rPr>
          <w:rFonts w:ascii="Arial" w:eastAsia="宋体" w:hAnsi="Arial" w:cs="Arial"/>
          <w:kern w:val="0"/>
          <w:szCs w:val="21"/>
        </w:rPr>
        <w:t>2024</w:t>
      </w:r>
      <w:r w:rsidRPr="008F31E5">
        <w:rPr>
          <w:rFonts w:ascii="Arial" w:eastAsia="宋体" w:hAnsi="Arial" w:cs="Arial"/>
          <w:kern w:val="0"/>
          <w:szCs w:val="21"/>
        </w:rPr>
        <w:lastRenderedPageBreak/>
        <w:t>年春季毕业的应届专科毕业生拍照上传所在学校出具的《</w:t>
      </w:r>
      <w:r w:rsidRPr="008F31E5">
        <w:rPr>
          <w:rFonts w:ascii="Arial" w:eastAsia="宋体" w:hAnsi="Arial" w:cs="Arial"/>
          <w:kern w:val="0"/>
          <w:szCs w:val="21"/>
        </w:rPr>
        <w:t>2024</w:t>
      </w:r>
      <w:r w:rsidRPr="008F31E5">
        <w:rPr>
          <w:rFonts w:ascii="Arial" w:eastAsia="宋体" w:hAnsi="Arial" w:cs="Arial"/>
          <w:kern w:val="0"/>
          <w:szCs w:val="21"/>
        </w:rPr>
        <w:t>年春季专科毕业生证明》照片。</w:t>
      </w:r>
    </w:p>
    <w:p w:rsidR="008F31E5" w:rsidRPr="008F31E5" w:rsidRDefault="008F31E5" w:rsidP="008F31E5">
      <w:pPr>
        <w:widowControl/>
        <w:rPr>
          <w:rFonts w:ascii="Arial" w:eastAsia="宋体" w:hAnsi="Arial" w:cs="Arial"/>
          <w:kern w:val="0"/>
          <w:sz w:val="24"/>
          <w:szCs w:val="24"/>
        </w:rPr>
      </w:pP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附件二：</w:t>
      </w:r>
      <w:r w:rsidRPr="008F31E5">
        <w:rPr>
          <w:rFonts w:ascii="Arial" w:eastAsia="宋体" w:hAnsi="Arial" w:cs="Arial"/>
          <w:b/>
          <w:bCs/>
          <w:kern w:val="0"/>
        </w:rPr>
        <w:t>2023</w:t>
      </w:r>
      <w:r w:rsidRPr="008F31E5">
        <w:rPr>
          <w:rFonts w:ascii="Arial" w:eastAsia="宋体" w:hAnsi="Arial" w:cs="Arial"/>
          <w:b/>
          <w:bCs/>
          <w:kern w:val="0"/>
        </w:rPr>
        <w:t>年安徽省成人高校招生全国统一考试学籍学历真实有效保证书</w:t>
      </w:r>
      <w:r w:rsidRPr="008F31E5">
        <w:rPr>
          <w:rFonts w:ascii="Arial" w:eastAsia="宋体" w:hAnsi="Arial" w:cs="Arial"/>
          <w:b/>
          <w:bCs/>
          <w:kern w:val="0"/>
        </w:rPr>
        <w:t>.pdf</w:t>
      </w:r>
    </w:p>
    <w:p w:rsidR="008F31E5" w:rsidRPr="008F31E5" w:rsidRDefault="008F31E5" w:rsidP="008F31E5">
      <w:pPr>
        <w:widowControl/>
        <w:spacing w:line="480" w:lineRule="atLeast"/>
        <w:jc w:val="center"/>
        <w:rPr>
          <w:rFonts w:ascii="Arial" w:eastAsia="宋体" w:hAnsi="Arial" w:cs="Arial"/>
          <w:kern w:val="0"/>
          <w:sz w:val="24"/>
          <w:szCs w:val="24"/>
        </w:rPr>
      </w:pPr>
      <w:r w:rsidRPr="008F31E5">
        <w:rPr>
          <w:rFonts w:ascii="Arial" w:eastAsia="宋体" w:hAnsi="Arial" w:cs="Arial"/>
          <w:kern w:val="0"/>
          <w:szCs w:val="21"/>
        </w:rPr>
        <w:t>（请扫描下方二维码下载查看）</w:t>
      </w:r>
      <w:r w:rsidRPr="008F31E5">
        <w:rPr>
          <w:rFonts w:ascii="Arial" w:eastAsia="宋体" w:hAnsi="Arial" w:cs="Arial"/>
          <w:b/>
          <w:bCs/>
          <w:kern w:val="0"/>
          <w:szCs w:val="21"/>
        </w:rPr>
        <w:br/>
      </w:r>
    </w:p>
    <w:p w:rsidR="008F31E5" w:rsidRPr="008F31E5" w:rsidRDefault="008F31E5" w:rsidP="008F31E5">
      <w:pPr>
        <w:widowControl/>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1621790" cy="1621790"/>
            <wp:effectExtent l="1905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13"/>
                    <a:srcRect/>
                    <a:stretch>
                      <a:fillRect/>
                    </a:stretch>
                  </pic:blipFill>
                  <pic:spPr bwMode="auto">
                    <a:xfrm>
                      <a:off x="0" y="0"/>
                      <a:ext cx="1621790" cy="1621790"/>
                    </a:xfrm>
                    <a:prstGeom prst="rect">
                      <a:avLst/>
                    </a:prstGeom>
                    <a:noFill/>
                    <a:ln w="9525">
                      <a:noFill/>
                      <a:miter lim="800000"/>
                      <a:headEnd/>
                      <a:tailEnd/>
                    </a:ln>
                  </pic:spPr>
                </pic:pic>
              </a:graphicData>
            </a:graphic>
          </wp:inline>
        </w:drawing>
      </w:r>
    </w:p>
    <w:p w:rsidR="008F31E5" w:rsidRPr="008F31E5" w:rsidRDefault="008F31E5" w:rsidP="008F31E5">
      <w:pPr>
        <w:widowControl/>
        <w:spacing w:line="480" w:lineRule="atLeast"/>
        <w:ind w:firstLine="480"/>
        <w:rPr>
          <w:rFonts w:ascii="Arial" w:eastAsia="宋体" w:hAnsi="Arial" w:cs="Arial"/>
          <w:kern w:val="0"/>
          <w:sz w:val="24"/>
          <w:szCs w:val="24"/>
        </w:rPr>
      </w:pPr>
      <w:r w:rsidRPr="008F31E5">
        <w:rPr>
          <w:rFonts w:ascii="Arial" w:eastAsia="宋体" w:hAnsi="Arial" w:cs="Arial"/>
          <w:b/>
          <w:bCs/>
          <w:kern w:val="0"/>
        </w:rPr>
        <w:t>附件三：</w:t>
      </w:r>
      <w:r w:rsidRPr="008F31E5">
        <w:rPr>
          <w:rFonts w:ascii="Arial" w:eastAsia="宋体" w:hAnsi="Arial" w:cs="Arial"/>
          <w:b/>
          <w:bCs/>
          <w:kern w:val="0"/>
        </w:rPr>
        <w:t>2024</w:t>
      </w:r>
      <w:r w:rsidRPr="008F31E5">
        <w:rPr>
          <w:rFonts w:ascii="Arial" w:eastAsia="宋体" w:hAnsi="Arial" w:cs="Arial"/>
          <w:b/>
          <w:bCs/>
          <w:kern w:val="0"/>
        </w:rPr>
        <w:t>年春季专科毕业生证明</w:t>
      </w:r>
      <w:r w:rsidRPr="008F31E5">
        <w:rPr>
          <w:rFonts w:ascii="Arial" w:eastAsia="宋体" w:hAnsi="Arial" w:cs="Arial"/>
          <w:b/>
          <w:bCs/>
          <w:kern w:val="0"/>
        </w:rPr>
        <w:t>.pdf</w:t>
      </w:r>
    </w:p>
    <w:p w:rsidR="008F31E5" w:rsidRPr="008F31E5" w:rsidRDefault="008F31E5" w:rsidP="008F31E5">
      <w:pPr>
        <w:widowControl/>
        <w:spacing w:line="480" w:lineRule="atLeast"/>
        <w:jc w:val="center"/>
        <w:rPr>
          <w:rFonts w:ascii="Arial" w:eastAsia="宋体" w:hAnsi="Arial" w:cs="Arial"/>
          <w:kern w:val="0"/>
          <w:sz w:val="24"/>
          <w:szCs w:val="24"/>
        </w:rPr>
      </w:pPr>
      <w:r w:rsidRPr="008F31E5">
        <w:rPr>
          <w:rFonts w:ascii="Arial" w:eastAsia="宋体" w:hAnsi="Arial" w:cs="Arial"/>
          <w:kern w:val="0"/>
          <w:szCs w:val="21"/>
        </w:rPr>
        <w:t>（请扫描下方二维码下载查看）</w:t>
      </w:r>
    </w:p>
    <w:p w:rsidR="008F31E5" w:rsidRPr="008F31E5" w:rsidRDefault="008F31E5" w:rsidP="008F31E5">
      <w:pPr>
        <w:widowControl/>
        <w:spacing w:line="480" w:lineRule="atLeast"/>
        <w:jc w:val="center"/>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1621790" cy="1621790"/>
            <wp:effectExtent l="1905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14"/>
                    <a:srcRect/>
                    <a:stretch>
                      <a:fillRect/>
                    </a:stretch>
                  </pic:blipFill>
                  <pic:spPr bwMode="auto">
                    <a:xfrm>
                      <a:off x="0" y="0"/>
                      <a:ext cx="1621790" cy="1621790"/>
                    </a:xfrm>
                    <a:prstGeom prst="rect">
                      <a:avLst/>
                    </a:prstGeom>
                    <a:noFill/>
                    <a:ln w="9525">
                      <a:noFill/>
                      <a:miter lim="800000"/>
                      <a:headEnd/>
                      <a:tailEnd/>
                    </a:ln>
                  </pic:spPr>
                </pic:pic>
              </a:graphicData>
            </a:graphic>
          </wp:inline>
        </w:drawing>
      </w:r>
    </w:p>
    <w:p w:rsidR="008F31E5" w:rsidRPr="008F31E5" w:rsidRDefault="008F31E5" w:rsidP="008F31E5">
      <w:pPr>
        <w:widowControl/>
        <w:rPr>
          <w:rFonts w:ascii="Arial" w:eastAsia="宋体" w:hAnsi="Arial" w:cs="Arial"/>
          <w:kern w:val="0"/>
          <w:sz w:val="24"/>
          <w:szCs w:val="24"/>
        </w:rPr>
      </w:pPr>
      <w:r w:rsidRPr="008F31E5">
        <w:rPr>
          <w:rFonts w:ascii="Arial" w:eastAsia="宋体" w:hAnsi="Arial" w:cs="Arial"/>
          <w:kern w:val="0"/>
          <w:sz w:val="24"/>
          <w:szCs w:val="24"/>
        </w:rPr>
        <w:br/>
      </w:r>
    </w:p>
    <w:p w:rsidR="008F31E5" w:rsidRPr="008F31E5" w:rsidRDefault="008F31E5" w:rsidP="008F31E5">
      <w:pPr>
        <w:widowControl/>
        <w:spacing w:before="63" w:after="63"/>
        <w:jc w:val="left"/>
        <w:rPr>
          <w:rFonts w:ascii="Arial" w:eastAsia="宋体" w:hAnsi="Arial" w:cs="Arial"/>
          <w:color w:val="000000"/>
          <w:kern w:val="0"/>
          <w:sz w:val="18"/>
          <w:szCs w:val="18"/>
        </w:rPr>
      </w:pPr>
      <w:r w:rsidRPr="008F31E5">
        <w:rPr>
          <w:rFonts w:ascii="Arial" w:eastAsia="宋体" w:hAnsi="Arial" w:cs="Arial"/>
          <w:color w:val="000000"/>
          <w:kern w:val="0"/>
          <w:sz w:val="18"/>
          <w:szCs w:val="18"/>
        </w:rPr>
        <w:t>​</w:t>
      </w:r>
    </w:p>
    <w:p w:rsidR="00E52404" w:rsidRDefault="00E52404"/>
    <w:sectPr w:rsidR="00E524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404" w:rsidRDefault="00E52404" w:rsidP="008F31E5">
      <w:r>
        <w:separator/>
      </w:r>
    </w:p>
  </w:endnote>
  <w:endnote w:type="continuationSeparator" w:id="1">
    <w:p w:rsidR="00E52404" w:rsidRDefault="00E52404" w:rsidP="008F3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404" w:rsidRDefault="00E52404" w:rsidP="008F31E5">
      <w:r>
        <w:separator/>
      </w:r>
    </w:p>
  </w:footnote>
  <w:footnote w:type="continuationSeparator" w:id="1">
    <w:p w:rsidR="00E52404" w:rsidRDefault="00E52404" w:rsidP="008F3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31E5"/>
    <w:rsid w:val="008F31E5"/>
    <w:rsid w:val="00E524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F31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3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31E5"/>
    <w:rPr>
      <w:sz w:val="18"/>
      <w:szCs w:val="18"/>
    </w:rPr>
  </w:style>
  <w:style w:type="paragraph" w:styleId="a4">
    <w:name w:val="footer"/>
    <w:basedOn w:val="a"/>
    <w:link w:val="Char0"/>
    <w:uiPriority w:val="99"/>
    <w:semiHidden/>
    <w:unhideWhenUsed/>
    <w:rsid w:val="008F31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31E5"/>
    <w:rPr>
      <w:sz w:val="18"/>
      <w:szCs w:val="18"/>
    </w:rPr>
  </w:style>
  <w:style w:type="character" w:customStyle="1" w:styleId="1Char">
    <w:name w:val="标题 1 Char"/>
    <w:basedOn w:val="a0"/>
    <w:link w:val="1"/>
    <w:uiPriority w:val="9"/>
    <w:rsid w:val="008F31E5"/>
    <w:rPr>
      <w:rFonts w:ascii="宋体" w:eastAsia="宋体" w:hAnsi="宋体" w:cs="宋体"/>
      <w:b/>
      <w:bCs/>
      <w:kern w:val="36"/>
      <w:sz w:val="48"/>
      <w:szCs w:val="48"/>
    </w:rPr>
  </w:style>
  <w:style w:type="character" w:customStyle="1" w:styleId="richmediameta">
    <w:name w:val="rich_media_meta"/>
    <w:basedOn w:val="a0"/>
    <w:rsid w:val="008F31E5"/>
  </w:style>
  <w:style w:type="paragraph" w:styleId="a5">
    <w:name w:val="Normal (Web)"/>
    <w:basedOn w:val="a"/>
    <w:uiPriority w:val="99"/>
    <w:semiHidden/>
    <w:unhideWhenUsed/>
    <w:rsid w:val="008F31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F31E5"/>
    <w:rPr>
      <w:b/>
      <w:bCs/>
    </w:rPr>
  </w:style>
  <w:style w:type="paragraph" w:styleId="a7">
    <w:name w:val="Balloon Text"/>
    <w:basedOn w:val="a"/>
    <w:link w:val="Char1"/>
    <w:uiPriority w:val="99"/>
    <w:semiHidden/>
    <w:unhideWhenUsed/>
    <w:rsid w:val="008F31E5"/>
    <w:rPr>
      <w:sz w:val="18"/>
      <w:szCs w:val="18"/>
    </w:rPr>
  </w:style>
  <w:style w:type="character" w:customStyle="1" w:styleId="Char1">
    <w:name w:val="批注框文本 Char"/>
    <w:basedOn w:val="a0"/>
    <w:link w:val="a7"/>
    <w:uiPriority w:val="99"/>
    <w:semiHidden/>
    <w:rsid w:val="008F31E5"/>
    <w:rPr>
      <w:sz w:val="18"/>
      <w:szCs w:val="18"/>
    </w:rPr>
  </w:style>
</w:styles>
</file>

<file path=word/webSettings.xml><?xml version="1.0" encoding="utf-8"?>
<w:webSettings xmlns:r="http://schemas.openxmlformats.org/officeDocument/2006/relationships" xmlns:w="http://schemas.openxmlformats.org/wordprocessingml/2006/main">
  <w:divs>
    <w:div w:id="2045203798">
      <w:bodyDiv w:val="1"/>
      <w:marLeft w:val="0"/>
      <w:marRight w:val="0"/>
      <w:marTop w:val="0"/>
      <w:marBottom w:val="0"/>
      <w:divBdr>
        <w:top w:val="none" w:sz="0" w:space="0" w:color="auto"/>
        <w:left w:val="none" w:sz="0" w:space="0" w:color="auto"/>
        <w:bottom w:val="none" w:sz="0" w:space="0" w:color="auto"/>
        <w:right w:val="none" w:sz="0" w:space="0" w:color="auto"/>
      </w:divBdr>
      <w:divsChild>
        <w:div w:id="710611869">
          <w:marLeft w:val="0"/>
          <w:marRight w:val="0"/>
          <w:marTop w:val="0"/>
          <w:marBottom w:val="2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658</Words>
  <Characters>3756</Characters>
  <Application>Microsoft Office Word</Application>
  <DocSecurity>0</DocSecurity>
  <Lines>31</Lines>
  <Paragraphs>8</Paragraphs>
  <ScaleCrop>false</ScaleCrop>
  <Company>Microsoft</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2023-08-23T06:56:00Z</dcterms:created>
  <dcterms:modified xsi:type="dcterms:W3CDTF">2023-08-23T06:57:00Z</dcterms:modified>
</cp:coreProperties>
</file>